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886" w:rsidRPr="00C82C4D" w:rsidRDefault="00C82C4D" w:rsidP="00DD18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82C4D">
        <w:rPr>
          <w:rFonts w:ascii="Times New Roman" w:hAnsi="Times New Roman"/>
          <w:b/>
          <w:sz w:val="24"/>
          <w:szCs w:val="24"/>
        </w:rPr>
        <w:t xml:space="preserve">УСЛОВИЯ УЧАСТИЯ В ПРОЕКТЕ </w:t>
      </w:r>
      <w:r w:rsidR="0051752E" w:rsidRPr="00C82C4D">
        <w:rPr>
          <w:rFonts w:ascii="Times New Roman" w:hAnsi="Times New Roman"/>
          <w:b/>
          <w:sz w:val="24"/>
          <w:szCs w:val="24"/>
        </w:rPr>
        <w:t>«</w:t>
      </w:r>
      <w:r w:rsidR="00DC10EB">
        <w:rPr>
          <w:rFonts w:ascii="Times New Roman" w:hAnsi="Times New Roman"/>
          <w:b/>
          <w:sz w:val="24"/>
          <w:szCs w:val="24"/>
          <w:lang w:val="en-US"/>
        </w:rPr>
        <w:t>COLTA</w:t>
      </w:r>
      <w:r w:rsidR="00DC10EB" w:rsidRPr="00DC10EB">
        <w:rPr>
          <w:rFonts w:ascii="Times New Roman" w:hAnsi="Times New Roman"/>
          <w:b/>
          <w:sz w:val="24"/>
          <w:szCs w:val="24"/>
        </w:rPr>
        <w:t xml:space="preserve"> </w:t>
      </w:r>
      <w:r w:rsidR="00DC10EB">
        <w:rPr>
          <w:rFonts w:ascii="Times New Roman" w:hAnsi="Times New Roman"/>
          <w:b/>
          <w:sz w:val="24"/>
          <w:szCs w:val="24"/>
          <w:lang w:val="en-US"/>
        </w:rPr>
        <w:t>CLUB</w:t>
      </w:r>
      <w:r w:rsidR="0051752E" w:rsidRPr="00C82C4D">
        <w:rPr>
          <w:rFonts w:ascii="Times New Roman" w:hAnsi="Times New Roman"/>
          <w:b/>
          <w:sz w:val="24"/>
          <w:szCs w:val="24"/>
        </w:rPr>
        <w:t>»</w:t>
      </w:r>
    </w:p>
    <w:p w:rsidR="0051752E" w:rsidRDefault="0051752E" w:rsidP="0051752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D5C6F" w:rsidRDefault="00FD5C6F" w:rsidP="0051752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D5C6F" w:rsidRPr="00C82C4D" w:rsidRDefault="00FD5C6F" w:rsidP="0051752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1752E" w:rsidRPr="00C82C4D" w:rsidRDefault="0051752E" w:rsidP="00C82C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82C4D">
        <w:rPr>
          <w:rFonts w:ascii="Times New Roman" w:hAnsi="Times New Roman"/>
          <w:b/>
          <w:sz w:val="24"/>
          <w:szCs w:val="24"/>
        </w:rPr>
        <w:t xml:space="preserve">1. </w:t>
      </w:r>
      <w:r w:rsidR="00C82C4D" w:rsidRPr="00C82C4D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C82C4D" w:rsidRPr="00C82C4D" w:rsidRDefault="00C82C4D" w:rsidP="0051752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1752E" w:rsidRPr="00C82C4D" w:rsidRDefault="0051752E" w:rsidP="00DB753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2C4D">
        <w:rPr>
          <w:rFonts w:ascii="Times New Roman" w:hAnsi="Times New Roman"/>
          <w:sz w:val="24"/>
          <w:szCs w:val="24"/>
        </w:rPr>
        <w:t>1.1.</w:t>
      </w:r>
      <w:r w:rsidRPr="00C82C4D">
        <w:rPr>
          <w:rFonts w:ascii="Times New Roman" w:hAnsi="Times New Roman"/>
          <w:b/>
          <w:sz w:val="24"/>
          <w:szCs w:val="24"/>
        </w:rPr>
        <w:t xml:space="preserve"> </w:t>
      </w:r>
      <w:r w:rsidR="00C82C4D">
        <w:rPr>
          <w:rFonts w:ascii="Times New Roman" w:hAnsi="Times New Roman"/>
          <w:sz w:val="24"/>
          <w:szCs w:val="24"/>
        </w:rPr>
        <w:t>Реализация проекта</w:t>
      </w:r>
      <w:r w:rsidR="00C82C4D" w:rsidRPr="00C82C4D">
        <w:rPr>
          <w:rFonts w:ascii="Times New Roman" w:hAnsi="Times New Roman"/>
          <w:sz w:val="24"/>
          <w:szCs w:val="24"/>
        </w:rPr>
        <w:t xml:space="preserve"> «</w:t>
      </w:r>
      <w:r w:rsidR="00DC10EB">
        <w:rPr>
          <w:rFonts w:ascii="Times New Roman" w:hAnsi="Times New Roman"/>
          <w:sz w:val="24"/>
          <w:szCs w:val="24"/>
          <w:lang w:val="en-US"/>
        </w:rPr>
        <w:t>COLTA</w:t>
      </w:r>
      <w:r w:rsidR="00DC10EB" w:rsidRPr="00DC10EB">
        <w:rPr>
          <w:rFonts w:ascii="Times New Roman" w:hAnsi="Times New Roman"/>
          <w:sz w:val="24"/>
          <w:szCs w:val="24"/>
        </w:rPr>
        <w:t xml:space="preserve"> </w:t>
      </w:r>
      <w:r w:rsidR="00DC10EB">
        <w:rPr>
          <w:rFonts w:ascii="Times New Roman" w:hAnsi="Times New Roman"/>
          <w:sz w:val="24"/>
          <w:szCs w:val="24"/>
          <w:lang w:val="en-US"/>
        </w:rPr>
        <w:t>CLUB</w:t>
      </w:r>
      <w:r w:rsidR="00C82C4D" w:rsidRPr="00C82C4D">
        <w:rPr>
          <w:rFonts w:ascii="Times New Roman" w:hAnsi="Times New Roman"/>
          <w:sz w:val="24"/>
          <w:szCs w:val="24"/>
        </w:rPr>
        <w:t>»</w:t>
      </w:r>
      <w:r w:rsidR="00DB7532">
        <w:rPr>
          <w:rFonts w:ascii="Times New Roman" w:hAnsi="Times New Roman"/>
          <w:sz w:val="24"/>
          <w:szCs w:val="24"/>
        </w:rPr>
        <w:t xml:space="preserve"> (далее – «Проект»)</w:t>
      </w:r>
      <w:r w:rsidR="00C82C4D" w:rsidRPr="00C82C4D">
        <w:rPr>
          <w:rFonts w:ascii="Times New Roman" w:hAnsi="Times New Roman"/>
          <w:sz w:val="24"/>
          <w:szCs w:val="24"/>
        </w:rPr>
        <w:t xml:space="preserve"> осуществляется</w:t>
      </w:r>
      <w:r w:rsidR="00C82C4D">
        <w:rPr>
          <w:rFonts w:ascii="Times New Roman" w:hAnsi="Times New Roman"/>
          <w:sz w:val="24"/>
          <w:szCs w:val="24"/>
        </w:rPr>
        <w:t xml:space="preserve"> в целях </w:t>
      </w:r>
      <w:r w:rsidR="00DB7532">
        <w:rPr>
          <w:rFonts w:ascii="Times New Roman" w:hAnsi="Times New Roman"/>
          <w:sz w:val="24"/>
          <w:szCs w:val="24"/>
        </w:rPr>
        <w:t>распространения и популяризации среди участников Прое</w:t>
      </w:r>
      <w:r w:rsidR="00DD1886">
        <w:rPr>
          <w:rFonts w:ascii="Times New Roman" w:hAnsi="Times New Roman"/>
          <w:sz w:val="24"/>
          <w:szCs w:val="24"/>
        </w:rPr>
        <w:t xml:space="preserve">кта через ресурсы сети Интернет </w:t>
      </w:r>
      <w:r w:rsidR="00DD1886">
        <w:rPr>
          <w:rFonts w:ascii="Times New Roman" w:hAnsi="Times New Roman"/>
          <w:sz w:val="24"/>
          <w:szCs w:val="24"/>
          <w:lang w:val="en-US"/>
        </w:rPr>
        <w:t>club.colta.ru</w:t>
      </w:r>
      <w:r w:rsidR="00DB7532">
        <w:rPr>
          <w:rFonts w:ascii="Times New Roman" w:hAnsi="Times New Roman"/>
          <w:sz w:val="24"/>
          <w:szCs w:val="24"/>
        </w:rPr>
        <w:t>, о</w:t>
      </w:r>
      <w:r w:rsidR="004B4725">
        <w:rPr>
          <w:rFonts w:ascii="Times New Roman" w:hAnsi="Times New Roman"/>
          <w:sz w:val="24"/>
          <w:szCs w:val="24"/>
        </w:rPr>
        <w:t xml:space="preserve">знакомления с контентом, </w:t>
      </w:r>
      <w:r w:rsidR="00DB7532">
        <w:rPr>
          <w:rFonts w:ascii="Times New Roman" w:hAnsi="Times New Roman"/>
          <w:sz w:val="24"/>
          <w:szCs w:val="24"/>
        </w:rPr>
        <w:t xml:space="preserve">создания платформы для общения, взаимодействия и </w:t>
      </w:r>
      <w:proofErr w:type="spellStart"/>
      <w:r w:rsidR="004B4725">
        <w:rPr>
          <w:rFonts w:ascii="Times New Roman" w:hAnsi="Times New Roman"/>
          <w:sz w:val="24"/>
          <w:szCs w:val="24"/>
        </w:rPr>
        <w:t>обсужения</w:t>
      </w:r>
      <w:proofErr w:type="spellEnd"/>
      <w:r w:rsidR="004B4725">
        <w:rPr>
          <w:rFonts w:ascii="Times New Roman" w:hAnsi="Times New Roman"/>
          <w:sz w:val="24"/>
          <w:szCs w:val="24"/>
        </w:rPr>
        <w:t xml:space="preserve"> новостей, касающихся современного искусства</w:t>
      </w:r>
      <w:r w:rsidR="00DB7532">
        <w:rPr>
          <w:rFonts w:ascii="Times New Roman" w:hAnsi="Times New Roman"/>
          <w:sz w:val="24"/>
          <w:szCs w:val="24"/>
        </w:rPr>
        <w:t>.</w:t>
      </w:r>
      <w:r w:rsidR="00C82C4D">
        <w:rPr>
          <w:rFonts w:ascii="Times New Roman" w:hAnsi="Times New Roman"/>
          <w:sz w:val="24"/>
          <w:szCs w:val="24"/>
        </w:rPr>
        <w:t xml:space="preserve"> </w:t>
      </w:r>
      <w:r w:rsidR="00C82C4D" w:rsidRPr="00C82C4D">
        <w:rPr>
          <w:rFonts w:ascii="Times New Roman" w:hAnsi="Times New Roman"/>
          <w:sz w:val="24"/>
          <w:szCs w:val="24"/>
        </w:rPr>
        <w:t xml:space="preserve"> </w:t>
      </w:r>
    </w:p>
    <w:p w:rsidR="00DD1886" w:rsidRPr="00C82C4D" w:rsidRDefault="00DD1886" w:rsidP="00DD18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1085A" w:rsidRDefault="00C25E51" w:rsidP="00DD1886">
      <w:pPr>
        <w:jc w:val="both"/>
        <w:rPr>
          <w:rFonts w:ascii="Times New Roman" w:hAnsi="Times New Roman"/>
          <w:sz w:val="24"/>
          <w:szCs w:val="24"/>
        </w:rPr>
      </w:pPr>
      <w:r w:rsidRPr="00DE16BD">
        <w:rPr>
          <w:rFonts w:ascii="Times New Roman" w:hAnsi="Times New Roman"/>
          <w:sz w:val="24"/>
          <w:szCs w:val="24"/>
        </w:rPr>
        <w:t xml:space="preserve">1.2. </w:t>
      </w:r>
      <w:r w:rsidR="00DE16BD">
        <w:rPr>
          <w:rFonts w:ascii="Times New Roman" w:hAnsi="Times New Roman"/>
          <w:sz w:val="24"/>
          <w:szCs w:val="24"/>
        </w:rPr>
        <w:t>У</w:t>
      </w:r>
      <w:r w:rsidR="008A3A1A">
        <w:rPr>
          <w:rFonts w:ascii="Times New Roman" w:hAnsi="Times New Roman"/>
          <w:sz w:val="24"/>
          <w:szCs w:val="24"/>
        </w:rPr>
        <w:t xml:space="preserve">частие в Проекте является бесплатным. </w:t>
      </w:r>
      <w:r w:rsidRPr="00DE16BD">
        <w:rPr>
          <w:rFonts w:ascii="Times New Roman" w:hAnsi="Times New Roman"/>
          <w:sz w:val="24"/>
          <w:szCs w:val="24"/>
        </w:rPr>
        <w:t>Проект</w:t>
      </w:r>
      <w:r w:rsidR="008A3A1A">
        <w:rPr>
          <w:rFonts w:ascii="Times New Roman" w:hAnsi="Times New Roman"/>
          <w:sz w:val="24"/>
          <w:szCs w:val="24"/>
        </w:rPr>
        <w:t xml:space="preserve"> </w:t>
      </w:r>
      <w:r w:rsidRPr="00DE16BD">
        <w:rPr>
          <w:rFonts w:ascii="Times New Roman" w:hAnsi="Times New Roman"/>
          <w:sz w:val="24"/>
          <w:szCs w:val="24"/>
        </w:rPr>
        <w:t xml:space="preserve">не </w:t>
      </w:r>
      <w:r w:rsidR="008A3A1A">
        <w:rPr>
          <w:rFonts w:ascii="Times New Roman" w:hAnsi="Times New Roman"/>
          <w:sz w:val="24"/>
          <w:szCs w:val="24"/>
        </w:rPr>
        <w:t>является</w:t>
      </w:r>
      <w:r w:rsidRPr="00DE16BD">
        <w:rPr>
          <w:rFonts w:ascii="Times New Roman" w:hAnsi="Times New Roman"/>
          <w:sz w:val="24"/>
          <w:szCs w:val="24"/>
        </w:rPr>
        <w:t xml:space="preserve"> стимулирующим мероприятием, конкурсом, лотереей</w:t>
      </w:r>
      <w:r w:rsidR="0077450A">
        <w:rPr>
          <w:rFonts w:ascii="Times New Roman" w:hAnsi="Times New Roman"/>
          <w:sz w:val="24"/>
          <w:szCs w:val="24"/>
        </w:rPr>
        <w:t xml:space="preserve">, розыгрышем призов </w:t>
      </w:r>
      <w:r w:rsidRPr="00DE16BD">
        <w:rPr>
          <w:rFonts w:ascii="Times New Roman" w:hAnsi="Times New Roman"/>
          <w:sz w:val="24"/>
          <w:szCs w:val="24"/>
        </w:rPr>
        <w:t>и</w:t>
      </w:r>
      <w:r w:rsidR="00DE16BD" w:rsidRPr="00DE16BD">
        <w:rPr>
          <w:rFonts w:ascii="Times New Roman" w:hAnsi="Times New Roman"/>
          <w:sz w:val="24"/>
          <w:szCs w:val="24"/>
        </w:rPr>
        <w:t xml:space="preserve">ли публичным обещанием награды. </w:t>
      </w:r>
      <w:r w:rsidR="008A3A1A">
        <w:rPr>
          <w:rFonts w:ascii="Times New Roman" w:hAnsi="Times New Roman"/>
          <w:sz w:val="24"/>
          <w:szCs w:val="24"/>
        </w:rPr>
        <w:t>Для участия</w:t>
      </w:r>
      <w:r w:rsidR="00DE16BD" w:rsidRPr="00DE16BD">
        <w:rPr>
          <w:rFonts w:ascii="Times New Roman" w:hAnsi="Times New Roman"/>
          <w:sz w:val="24"/>
          <w:szCs w:val="24"/>
        </w:rPr>
        <w:t xml:space="preserve"> в Проекте не требует</w:t>
      </w:r>
      <w:r w:rsidR="008A3A1A">
        <w:rPr>
          <w:rFonts w:ascii="Times New Roman" w:hAnsi="Times New Roman"/>
          <w:sz w:val="24"/>
          <w:szCs w:val="24"/>
        </w:rPr>
        <w:t>ся</w:t>
      </w:r>
      <w:r w:rsidR="00DE16BD" w:rsidRPr="00DE16BD">
        <w:rPr>
          <w:rFonts w:ascii="Times New Roman" w:hAnsi="Times New Roman"/>
          <w:sz w:val="24"/>
          <w:szCs w:val="24"/>
        </w:rPr>
        <w:t xml:space="preserve"> приобретения участниками каких бы то ни было товаров, работ, услуг.</w:t>
      </w:r>
      <w:r w:rsidR="008A3A1A">
        <w:rPr>
          <w:rFonts w:ascii="Times New Roman" w:hAnsi="Times New Roman"/>
          <w:sz w:val="24"/>
          <w:szCs w:val="24"/>
        </w:rPr>
        <w:t xml:space="preserve"> Указанное не исключает возможности проведения организаторами Проекта </w:t>
      </w:r>
      <w:r w:rsidR="0077450A">
        <w:rPr>
          <w:rFonts w:ascii="Times New Roman" w:hAnsi="Times New Roman"/>
          <w:sz w:val="24"/>
          <w:szCs w:val="24"/>
        </w:rPr>
        <w:t>подобного рода мероприятий в ходе реализации Проекта в соответствии с требованиями действующего законодательства. При этом организаторы Проекта заявляют и гарантируют, что участие в таких мероприятиях будет носить добровольный характер. Само по себе участие в Проекте не влечет для его участников обязанности становиться участниками всех или какого-либо мероприятия, проводимых организаторами в рамках Проекта.</w:t>
      </w:r>
    </w:p>
    <w:p w:rsidR="00C25E51" w:rsidRDefault="0041085A" w:rsidP="00FD5C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Настоящие Условия не являются публичной офертой и направлены исключительно на информирование пользователей об условиях и порядке участия в Проекте и формализацию отношений между участниками и организаторами Проекта.</w:t>
      </w:r>
    </w:p>
    <w:p w:rsidR="00FD5C6F" w:rsidRDefault="00FD5C6F" w:rsidP="00FD5C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D5C6F" w:rsidRDefault="00FD5C6F" w:rsidP="00FD5C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25E51" w:rsidRDefault="0041085A" w:rsidP="00FD5C6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E837F7">
        <w:rPr>
          <w:rFonts w:ascii="Times New Roman" w:hAnsi="Times New Roman"/>
          <w:b/>
          <w:sz w:val="24"/>
          <w:szCs w:val="24"/>
        </w:rPr>
        <w:t>Условия</w:t>
      </w:r>
      <w:r>
        <w:rPr>
          <w:rFonts w:ascii="Times New Roman" w:hAnsi="Times New Roman"/>
          <w:b/>
          <w:sz w:val="24"/>
          <w:szCs w:val="24"/>
        </w:rPr>
        <w:t xml:space="preserve"> регистрации участников Проекта</w:t>
      </w:r>
    </w:p>
    <w:p w:rsidR="00FD5C6F" w:rsidRPr="0041085A" w:rsidRDefault="00FD5C6F" w:rsidP="00FD5C6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B7532" w:rsidRPr="00DE16BD" w:rsidRDefault="0041085A" w:rsidP="00DD188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="00DB7532" w:rsidRPr="00DE16BD">
        <w:rPr>
          <w:rFonts w:ascii="Times New Roman" w:hAnsi="Times New Roman"/>
          <w:sz w:val="24"/>
          <w:szCs w:val="24"/>
        </w:rPr>
        <w:t>.</w:t>
      </w:r>
      <w:r w:rsidR="00C25E51" w:rsidRPr="00DE16BD">
        <w:rPr>
          <w:rFonts w:ascii="Times New Roman" w:hAnsi="Times New Roman"/>
          <w:sz w:val="24"/>
          <w:szCs w:val="24"/>
        </w:rPr>
        <w:t xml:space="preserve"> К участию в Проекте</w:t>
      </w:r>
      <w:r w:rsidR="00DB7532" w:rsidRPr="00DE16BD">
        <w:rPr>
          <w:rFonts w:ascii="Times New Roman" w:hAnsi="Times New Roman"/>
          <w:sz w:val="24"/>
          <w:szCs w:val="24"/>
        </w:rPr>
        <w:t xml:space="preserve"> </w:t>
      </w:r>
      <w:r w:rsidR="00C25E51" w:rsidRPr="00DE16BD">
        <w:rPr>
          <w:rFonts w:ascii="Times New Roman" w:hAnsi="Times New Roman"/>
          <w:sz w:val="24"/>
          <w:szCs w:val="24"/>
        </w:rPr>
        <w:t>допускаются</w:t>
      </w:r>
      <w:r w:rsidR="00DB7532" w:rsidRPr="00DE16BD">
        <w:rPr>
          <w:rFonts w:ascii="Times New Roman" w:hAnsi="Times New Roman"/>
          <w:sz w:val="24"/>
          <w:szCs w:val="24"/>
        </w:rPr>
        <w:t xml:space="preserve"> </w:t>
      </w:r>
      <w:r w:rsidR="00CC326E">
        <w:rPr>
          <w:rFonts w:ascii="Times New Roman" w:hAnsi="Times New Roman"/>
          <w:sz w:val="24"/>
          <w:szCs w:val="24"/>
        </w:rPr>
        <w:t xml:space="preserve">дееспособные </w:t>
      </w:r>
      <w:r w:rsidR="00DB7532" w:rsidRPr="00DE16BD">
        <w:rPr>
          <w:rFonts w:ascii="Times New Roman" w:hAnsi="Times New Roman"/>
          <w:sz w:val="24"/>
          <w:szCs w:val="24"/>
        </w:rPr>
        <w:t>лица, достигшие 18-летнего возраста, прошедшие регистрацию и получившие подтверждение о прохождении регистрации.</w:t>
      </w:r>
      <w:r w:rsidR="00CC326E">
        <w:rPr>
          <w:rFonts w:ascii="Times New Roman" w:hAnsi="Times New Roman"/>
          <w:sz w:val="24"/>
          <w:szCs w:val="24"/>
        </w:rPr>
        <w:t xml:space="preserve"> Участие в Проекте автоматически означает ознакомление и полное согласие участника Проекта с настоящими Условиями.</w:t>
      </w:r>
    </w:p>
    <w:p w:rsidR="00D23260" w:rsidRPr="00D23260" w:rsidRDefault="0041085A" w:rsidP="00DD188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Для приобретения статуса участника Проекта, получения доступа к размещаемым в рамках Проекта материалам, приобретения возможности получ</w:t>
      </w:r>
      <w:r w:rsidR="00C1043D">
        <w:rPr>
          <w:rFonts w:ascii="Times New Roman" w:hAnsi="Times New Roman"/>
          <w:sz w:val="24"/>
          <w:szCs w:val="24"/>
        </w:rPr>
        <w:t xml:space="preserve">ения информации о Проекте, </w:t>
      </w:r>
      <w:r>
        <w:rPr>
          <w:rFonts w:ascii="Times New Roman" w:hAnsi="Times New Roman"/>
          <w:sz w:val="24"/>
          <w:szCs w:val="24"/>
        </w:rPr>
        <w:t xml:space="preserve">проводимых в рамках Проекта мероприятиях, </w:t>
      </w:r>
      <w:r w:rsidR="004B4725">
        <w:rPr>
          <w:rFonts w:ascii="Times New Roman" w:hAnsi="Times New Roman"/>
          <w:sz w:val="24"/>
          <w:szCs w:val="24"/>
        </w:rPr>
        <w:t xml:space="preserve">возможности оставлять комментарии и размещать свои материалы на </w:t>
      </w:r>
      <w:proofErr w:type="spellStart"/>
      <w:r w:rsidR="004B4725">
        <w:rPr>
          <w:rFonts w:ascii="Times New Roman" w:hAnsi="Times New Roman"/>
          <w:sz w:val="24"/>
          <w:szCs w:val="24"/>
        </w:rPr>
        <w:t>интернет-ресурсе</w:t>
      </w:r>
      <w:proofErr w:type="spellEnd"/>
      <w:r w:rsidR="004B4725">
        <w:rPr>
          <w:rFonts w:ascii="Times New Roman" w:hAnsi="Times New Roman"/>
          <w:sz w:val="24"/>
          <w:szCs w:val="24"/>
        </w:rPr>
        <w:t xml:space="preserve"> с</w:t>
      </w:r>
      <w:r w:rsidR="004B4725">
        <w:rPr>
          <w:rFonts w:ascii="Times New Roman" w:hAnsi="Times New Roman"/>
          <w:sz w:val="24"/>
          <w:szCs w:val="24"/>
          <w:lang w:val="en-US"/>
        </w:rPr>
        <w:t>lub.colta.ru</w:t>
      </w:r>
      <w:r>
        <w:rPr>
          <w:rFonts w:ascii="Times New Roman" w:hAnsi="Times New Roman"/>
          <w:sz w:val="24"/>
          <w:szCs w:val="24"/>
        </w:rPr>
        <w:t xml:space="preserve"> пользователю необходимо пройти регистрацию на сайте </w:t>
      </w:r>
      <w:r w:rsidR="004B4725">
        <w:rPr>
          <w:rFonts w:ascii="Times New Roman" w:hAnsi="Times New Roman"/>
          <w:sz w:val="24"/>
          <w:szCs w:val="24"/>
        </w:rPr>
        <w:t>с</w:t>
      </w:r>
      <w:r w:rsidR="004B4725">
        <w:rPr>
          <w:rFonts w:ascii="Times New Roman" w:hAnsi="Times New Roman"/>
          <w:sz w:val="24"/>
          <w:szCs w:val="24"/>
          <w:lang w:val="en-US"/>
        </w:rPr>
        <w:t>lub.colta.ru</w:t>
      </w:r>
      <w:r w:rsidR="004B4725">
        <w:rPr>
          <w:rStyle w:val="a4"/>
        </w:rPr>
        <w:t xml:space="preserve"> </w:t>
      </w:r>
      <w:r w:rsidR="00D23260">
        <w:rPr>
          <w:rFonts w:ascii="Times New Roman" w:hAnsi="Times New Roman"/>
          <w:sz w:val="24"/>
          <w:szCs w:val="24"/>
        </w:rPr>
        <w:t>в специальном разделе: _________________</w:t>
      </w:r>
    </w:p>
    <w:p w:rsidR="00CC326E" w:rsidRDefault="00D23260" w:rsidP="00DD188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Регистрация</w:t>
      </w:r>
      <w:r w:rsidR="0041085A">
        <w:rPr>
          <w:rFonts w:ascii="Times New Roman" w:hAnsi="Times New Roman"/>
          <w:sz w:val="24"/>
          <w:szCs w:val="24"/>
        </w:rPr>
        <w:t xml:space="preserve"> </w:t>
      </w:r>
      <w:r w:rsidR="00CC326E">
        <w:rPr>
          <w:rFonts w:ascii="Times New Roman" w:hAnsi="Times New Roman"/>
          <w:sz w:val="24"/>
          <w:szCs w:val="24"/>
        </w:rPr>
        <w:t xml:space="preserve">пользователя </w:t>
      </w:r>
      <w:r>
        <w:rPr>
          <w:rFonts w:ascii="Times New Roman" w:hAnsi="Times New Roman"/>
          <w:sz w:val="24"/>
          <w:szCs w:val="24"/>
        </w:rPr>
        <w:t>в целях участия в Проекте предполагает</w:t>
      </w:r>
      <w:r w:rsidR="00CC326E">
        <w:rPr>
          <w:rFonts w:ascii="Times New Roman" w:hAnsi="Times New Roman"/>
          <w:sz w:val="24"/>
          <w:szCs w:val="24"/>
        </w:rPr>
        <w:t>:</w:t>
      </w:r>
    </w:p>
    <w:p w:rsidR="00CC326E" w:rsidRDefault="00B328FA" w:rsidP="00CC326E">
      <w:pPr>
        <w:pStyle w:val="af0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</w:t>
      </w:r>
      <w:r w:rsidR="00CC326E">
        <w:rPr>
          <w:rFonts w:ascii="Times New Roman" w:hAnsi="Times New Roman"/>
          <w:sz w:val="24"/>
          <w:szCs w:val="24"/>
        </w:rPr>
        <w:t xml:space="preserve">тверждение достижения пользователем </w:t>
      </w:r>
      <w:r w:rsidR="00765917">
        <w:rPr>
          <w:rFonts w:ascii="Times New Roman" w:hAnsi="Times New Roman"/>
          <w:sz w:val="24"/>
          <w:szCs w:val="24"/>
        </w:rPr>
        <w:t>18-</w:t>
      </w:r>
      <w:r w:rsidR="00CC326E">
        <w:rPr>
          <w:rFonts w:ascii="Times New Roman" w:hAnsi="Times New Roman"/>
          <w:sz w:val="24"/>
          <w:szCs w:val="24"/>
        </w:rPr>
        <w:t>летнего возраста;</w:t>
      </w:r>
    </w:p>
    <w:p w:rsidR="00CC326E" w:rsidRDefault="00CC326E" w:rsidP="00CC326E">
      <w:pPr>
        <w:pStyle w:val="af0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 с настоящими Условиями участия в Проекте;</w:t>
      </w:r>
    </w:p>
    <w:p w:rsidR="00C25E51" w:rsidRDefault="004B4725" w:rsidP="00CC326E">
      <w:pPr>
        <w:pStyle w:val="af0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регистрация с помощью социальных сетей</w:t>
      </w:r>
      <w:r w:rsidR="00FD5C6F">
        <w:rPr>
          <w:rFonts w:ascii="Times New Roman" w:hAnsi="Times New Roman"/>
          <w:sz w:val="24"/>
          <w:szCs w:val="24"/>
        </w:rPr>
        <w:t>;</w:t>
      </w:r>
    </w:p>
    <w:p w:rsidR="00B328FA" w:rsidRDefault="00B328FA" w:rsidP="00CC326E">
      <w:pPr>
        <w:pStyle w:val="af0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подтверждение регистрации в Проекте по указанному при регистрации адресу электронной почты;   </w:t>
      </w:r>
    </w:p>
    <w:p w:rsidR="00721596" w:rsidRPr="004F572F" w:rsidRDefault="004F572F" w:rsidP="004F572F">
      <w:pPr>
        <w:pStyle w:val="af1"/>
        <w:numPr>
          <w:ilvl w:val="0"/>
          <w:numId w:val="10"/>
        </w:numPr>
        <w:shd w:val="clear" w:color="auto" w:fill="FFFFFF"/>
        <w:spacing w:before="0" w:beforeAutospacing="0" w:after="200" w:afterAutospacing="0"/>
        <w:jc w:val="both"/>
        <w:rPr>
          <w:rFonts w:ascii="Arial" w:hAnsi="Arial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согласие на обработку персональных данных (в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т.ч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ФИО, адреса электронной почты), указанных при регистрации в Проекте, в целях реализации Проекта и/или продвижения товаров, работ, услуг,  включая, но не ограничиваясь, сбор, запись, систематизацию, накопление, хранение, уточнение (обновление, изменение), извлечение, использование, передачу, в том числе предоставление персональных данных ЗАО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П.Р.Русь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», ООО «Агентство Трафик»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 xml:space="preserve"> для осуществления данными лицами их обработки в указанных выше целях, а также распространение и предоставление доступа иным третьим лицам, участвующим в реализации Проекта и организации проводимых в рамках проекта мероприятий.</w:t>
      </w:r>
    </w:p>
    <w:p w:rsidR="00FD5C6F" w:rsidRDefault="00721596" w:rsidP="00CC326E">
      <w:pPr>
        <w:pStyle w:val="af0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721596">
        <w:rPr>
          <w:rFonts w:ascii="Times New Roman" w:eastAsia="Times New Roman" w:hAnsi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указанных при регистрации в Проекте,</w:t>
      </w:r>
      <w:r w:rsidRPr="00721596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условии, что вся личная информация, в том числе, но не ограничиваясь, ФИО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Pr="007215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</w:t>
      </w:r>
      <w:r w:rsidRPr="00721596">
        <w:rPr>
          <w:rFonts w:ascii="Times New Roman" w:eastAsia="Times New Roman" w:hAnsi="Times New Roman"/>
          <w:sz w:val="24"/>
          <w:szCs w:val="24"/>
          <w:lang w:eastAsia="ru-RU"/>
        </w:rPr>
        <w:t>электронной почты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21596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Участника, будут использоваться исключительно Организатором или уполномоченными им лицами, действующими на основе соглашений о неразглашении конфиденциальных данных, в связи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реализацией</w:t>
      </w:r>
      <w:r w:rsidRPr="00721596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Проекта</w:t>
      </w:r>
      <w:r w:rsidRPr="00721596">
        <w:rPr>
          <w:rFonts w:ascii="Times New Roman" w:eastAsia="Times New Roman" w:hAnsi="Times New Roman"/>
          <w:sz w:val="24"/>
          <w:szCs w:val="24"/>
          <w:lang w:eastAsia="ru-RU"/>
        </w:rPr>
        <w:t xml:space="preserve">, и не будут предоставляться никаким третьим лицам для целей, не связанных с настоящим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Проектом</w:t>
      </w:r>
      <w:r w:rsidRPr="0072159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A7893" w:rsidRDefault="008A7893" w:rsidP="000F335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После осуществления всех необходимых действий по регистрации в Проекте пользователь получает по адресу электронной почты, указанному им при регистрации, подтверждение прохождения регистрации и становится зарегистрированным участником Проекта.</w:t>
      </w:r>
    </w:p>
    <w:p w:rsidR="00721596" w:rsidRDefault="008A7893" w:rsidP="0072159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Сведения, указываемые пользователем при регистрации в Проекте, должны быть точными, корректным</w:t>
      </w:r>
      <w:r w:rsidR="00721596">
        <w:rPr>
          <w:rFonts w:ascii="Times New Roman" w:hAnsi="Times New Roman"/>
          <w:sz w:val="24"/>
          <w:szCs w:val="24"/>
        </w:rPr>
        <w:t xml:space="preserve">и и актуальными (достоверными). </w:t>
      </w:r>
      <w:r>
        <w:rPr>
          <w:rFonts w:ascii="Times New Roman" w:hAnsi="Times New Roman"/>
          <w:sz w:val="24"/>
          <w:szCs w:val="24"/>
        </w:rPr>
        <w:t xml:space="preserve">Организаторы Проекта </w:t>
      </w:r>
      <w:r w:rsidR="00B328FA">
        <w:rPr>
          <w:rFonts w:ascii="Times New Roman" w:hAnsi="Times New Roman"/>
          <w:sz w:val="24"/>
          <w:szCs w:val="24"/>
        </w:rPr>
        <w:t>осуществляют запрос дополнительного подтверждения регистрации в Проекте</w:t>
      </w:r>
      <w:r>
        <w:rPr>
          <w:rFonts w:ascii="Times New Roman" w:hAnsi="Times New Roman"/>
          <w:sz w:val="24"/>
          <w:szCs w:val="24"/>
        </w:rPr>
        <w:t xml:space="preserve"> по адресу электронной почты, указанному пользователем при регистрации</w:t>
      </w:r>
      <w:r w:rsidR="00B328FA">
        <w:rPr>
          <w:rFonts w:ascii="Times New Roman" w:hAnsi="Times New Roman"/>
          <w:sz w:val="24"/>
          <w:szCs w:val="24"/>
        </w:rPr>
        <w:t>.</w:t>
      </w:r>
    </w:p>
    <w:p w:rsidR="00721596" w:rsidRDefault="00721596" w:rsidP="007215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F335C" w:rsidRDefault="00E837F7" w:rsidP="00E837F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Материалы Проекта</w:t>
      </w:r>
    </w:p>
    <w:p w:rsidR="00E837F7" w:rsidRDefault="00E837F7" w:rsidP="00E837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Все материалы, представленные в рамках Проекта, принадлежат соответствующим правообладателям. Организаторы Проекта оставляют за собой право в случае незаконного использования материалов Проекта применять все предусмотренные действующим законодательством способы защиты прав.</w:t>
      </w:r>
    </w:p>
    <w:p w:rsidR="00E837F7" w:rsidRDefault="00E837F7" w:rsidP="00E837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Использование материалов Проекта без предварительного письменного согласия организаторов Проекта допускается в случаях, установленных действующим законодательством, если иной режим их использования явно не определен организаторами Проекта. </w:t>
      </w:r>
    </w:p>
    <w:p w:rsidR="00E837F7" w:rsidRPr="00E837F7" w:rsidRDefault="00E837F7" w:rsidP="00E837F7">
      <w:pPr>
        <w:jc w:val="both"/>
        <w:rPr>
          <w:rFonts w:ascii="Times New Roman" w:hAnsi="Times New Roman"/>
          <w:sz w:val="24"/>
          <w:szCs w:val="24"/>
        </w:rPr>
      </w:pPr>
    </w:p>
    <w:p w:rsidR="008A7893" w:rsidRDefault="00FF6C3C" w:rsidP="00FF6C3C">
      <w:pPr>
        <w:ind w:left="4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Взаимодействие с организаторами Проекта</w:t>
      </w:r>
    </w:p>
    <w:p w:rsidR="00FF6C3C" w:rsidRDefault="00FF6C3C" w:rsidP="00FF6C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Любое обращение пользователя или участника Проекта к организаторам Проекта рассматривается в индивидуальном порядке. Организаторы Проекта исключительно по </w:t>
      </w:r>
      <w:r>
        <w:rPr>
          <w:rFonts w:ascii="Times New Roman" w:hAnsi="Times New Roman"/>
          <w:sz w:val="24"/>
          <w:szCs w:val="24"/>
        </w:rPr>
        <w:lastRenderedPageBreak/>
        <w:t>своему усмотрению вступают в переписку или иным образом взаимодействуют с пользователями/участниками Проекта по их запросам.</w:t>
      </w:r>
    </w:p>
    <w:p w:rsidR="00FF6C3C" w:rsidRDefault="00C26753" w:rsidP="00FF6C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Участник Проекта вправе в любой момент отказаться от получения материалов, направляемых </w:t>
      </w:r>
      <w:r w:rsidR="002A4231">
        <w:rPr>
          <w:rFonts w:ascii="Times New Roman" w:hAnsi="Times New Roman"/>
          <w:sz w:val="24"/>
          <w:szCs w:val="24"/>
        </w:rPr>
        <w:t xml:space="preserve">в связи с регистрацией в Проекте </w:t>
      </w:r>
      <w:r>
        <w:rPr>
          <w:rFonts w:ascii="Times New Roman" w:hAnsi="Times New Roman"/>
          <w:sz w:val="24"/>
          <w:szCs w:val="24"/>
        </w:rPr>
        <w:t>по указанному им</w:t>
      </w:r>
      <w:r w:rsidR="002A4231">
        <w:rPr>
          <w:rFonts w:ascii="Times New Roman" w:hAnsi="Times New Roman"/>
          <w:sz w:val="24"/>
          <w:szCs w:val="24"/>
        </w:rPr>
        <w:t xml:space="preserve"> при регистрации адресу</w:t>
      </w:r>
      <w:r>
        <w:rPr>
          <w:rFonts w:ascii="Times New Roman" w:hAnsi="Times New Roman"/>
          <w:sz w:val="24"/>
          <w:szCs w:val="24"/>
        </w:rPr>
        <w:t xml:space="preserve"> электронной почты, путем</w:t>
      </w:r>
      <w:r w:rsidR="002A4231">
        <w:rPr>
          <w:rFonts w:ascii="Times New Roman" w:hAnsi="Times New Roman"/>
          <w:sz w:val="24"/>
          <w:szCs w:val="24"/>
        </w:rPr>
        <w:t xml:space="preserve"> уведомления организатор</w:t>
      </w:r>
      <w:r w:rsidR="00AD5341">
        <w:rPr>
          <w:rFonts w:ascii="Times New Roman" w:hAnsi="Times New Roman"/>
          <w:sz w:val="24"/>
          <w:szCs w:val="24"/>
        </w:rPr>
        <w:t>а</w:t>
      </w:r>
      <w:r w:rsidR="002A4231">
        <w:rPr>
          <w:rFonts w:ascii="Times New Roman" w:hAnsi="Times New Roman"/>
          <w:sz w:val="24"/>
          <w:szCs w:val="24"/>
        </w:rPr>
        <w:t xml:space="preserve"> Проекта по </w:t>
      </w:r>
      <w:r w:rsidR="00AD5341">
        <w:rPr>
          <w:rFonts w:ascii="Times New Roman" w:hAnsi="Times New Roman"/>
          <w:sz w:val="24"/>
          <w:szCs w:val="24"/>
        </w:rPr>
        <w:t xml:space="preserve">электронному </w:t>
      </w:r>
      <w:r w:rsidR="002A4231">
        <w:rPr>
          <w:rFonts w:ascii="Times New Roman" w:hAnsi="Times New Roman"/>
          <w:sz w:val="24"/>
          <w:szCs w:val="24"/>
        </w:rPr>
        <w:t>адрес</w:t>
      </w:r>
      <w:r w:rsidR="00765917">
        <w:rPr>
          <w:rFonts w:ascii="Times New Roman" w:hAnsi="Times New Roman"/>
          <w:sz w:val="24"/>
          <w:szCs w:val="24"/>
        </w:rPr>
        <w:t>у</w:t>
      </w:r>
      <w:r w:rsidR="002A4231">
        <w:rPr>
          <w:rFonts w:ascii="Times New Roman" w:hAnsi="Times New Roman"/>
          <w:sz w:val="24"/>
          <w:szCs w:val="24"/>
        </w:rPr>
        <w:t>, указанн</w:t>
      </w:r>
      <w:r w:rsidR="00765917">
        <w:rPr>
          <w:rFonts w:ascii="Times New Roman" w:hAnsi="Times New Roman"/>
          <w:sz w:val="24"/>
          <w:szCs w:val="24"/>
        </w:rPr>
        <w:t>ому</w:t>
      </w:r>
      <w:r w:rsidR="002A4231">
        <w:rPr>
          <w:rFonts w:ascii="Times New Roman" w:hAnsi="Times New Roman"/>
          <w:sz w:val="24"/>
          <w:szCs w:val="24"/>
        </w:rPr>
        <w:t xml:space="preserve"> в п. 4.6. настоящих Условий. Уведомление участника Проекта об отказе от получения материалов, направляемых в связи с регистрацией в Проекте, подлежит рассмотрению и удовлетворению организаторами Проекта в течение 5 (Пяти) рабочих дней с даты получения соответствующего уведомления. 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C26753" w:rsidRDefault="00FF6C3C" w:rsidP="00FF6C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Отдельные материалы и/или разделы Проекта, а также проводимые в рамках Проекта мероприятия могут иметь дополнительные условия взаимодействия, дополняющие или изменяющие положения настоящих Условий. В таком случае участники Проекта будут проинформированы о дополнительных условиях, а настоящие Условия подлежат применению в части, </w:t>
      </w:r>
      <w:r w:rsidR="00C26753">
        <w:rPr>
          <w:rFonts w:ascii="Times New Roman" w:hAnsi="Times New Roman"/>
          <w:sz w:val="24"/>
          <w:szCs w:val="24"/>
        </w:rPr>
        <w:t>не противоречащей таким дополнительным</w:t>
      </w:r>
      <w:r>
        <w:rPr>
          <w:rFonts w:ascii="Times New Roman" w:hAnsi="Times New Roman"/>
          <w:sz w:val="24"/>
          <w:szCs w:val="24"/>
        </w:rPr>
        <w:t xml:space="preserve"> </w:t>
      </w:r>
      <w:r w:rsidR="00C26753">
        <w:rPr>
          <w:rFonts w:ascii="Times New Roman" w:hAnsi="Times New Roman"/>
          <w:sz w:val="24"/>
          <w:szCs w:val="24"/>
        </w:rPr>
        <w:t>условиям.</w:t>
      </w:r>
    </w:p>
    <w:p w:rsidR="00C26753" w:rsidRDefault="00C26753" w:rsidP="00FF6C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Организаторы Проекта оставляют за собой право изменять и/или дополнять настоящие Условия. Продолжение участия в Проекте означает согласие участника Проекта с такими изменениями и/или дополнениями.</w:t>
      </w:r>
    </w:p>
    <w:p w:rsidR="00C26753" w:rsidRPr="004B4725" w:rsidRDefault="00C26753" w:rsidP="00FF6C3C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4.5. Постоянный адрес текущей версии Условий участия в Проекте в сети Интернет: </w:t>
      </w:r>
      <w:r w:rsidR="004B4725">
        <w:rPr>
          <w:rFonts w:ascii="Times New Roman" w:hAnsi="Times New Roman"/>
          <w:sz w:val="24"/>
          <w:szCs w:val="24"/>
          <w:lang w:val="en-US"/>
        </w:rPr>
        <w:t>club.colta.ru</w:t>
      </w:r>
    </w:p>
    <w:p w:rsidR="00FF6C3C" w:rsidRDefault="00C26753" w:rsidP="00FF6C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4.6. Любые обращения пользователей и участников Проекта по вопросам участия в Проекте, в том числе применения настоящих условий, просим направлять по </w:t>
      </w:r>
      <w:r w:rsidR="00AD5341">
        <w:rPr>
          <w:rFonts w:ascii="Times New Roman" w:hAnsi="Times New Roman"/>
          <w:sz w:val="24"/>
          <w:szCs w:val="24"/>
        </w:rPr>
        <w:t xml:space="preserve">электронному </w:t>
      </w:r>
      <w:r>
        <w:rPr>
          <w:rFonts w:ascii="Times New Roman" w:hAnsi="Times New Roman"/>
          <w:sz w:val="24"/>
          <w:szCs w:val="24"/>
        </w:rPr>
        <w:t xml:space="preserve">адресу: </w:t>
      </w:r>
      <w:r w:rsidR="004B4725">
        <w:rPr>
          <w:rFonts w:ascii="Times New Roman" w:hAnsi="Times New Roman"/>
          <w:sz w:val="24"/>
          <w:szCs w:val="24"/>
        </w:rPr>
        <w:t>info@colta.ru</w:t>
      </w:r>
      <w:r>
        <w:rPr>
          <w:rFonts w:ascii="Times New Roman" w:hAnsi="Times New Roman"/>
          <w:sz w:val="24"/>
          <w:szCs w:val="24"/>
        </w:rPr>
        <w:t>;</w:t>
      </w:r>
    </w:p>
    <w:p w:rsidR="00C26753" w:rsidRPr="003527FE" w:rsidRDefault="00C26753" w:rsidP="003527FE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hAnsi="Times New Roman"/>
          <w:sz w:val="24"/>
          <w:szCs w:val="24"/>
        </w:rPr>
        <w:t>4.7. Организатор</w:t>
      </w:r>
      <w:r w:rsidR="00AD5341">
        <w:rPr>
          <w:rFonts w:ascii="Times New Roman" w:hAnsi="Times New Roman"/>
          <w:sz w:val="24"/>
          <w:szCs w:val="24"/>
        </w:rPr>
        <w:t>ом Проекта являе</w:t>
      </w:r>
      <w:r>
        <w:rPr>
          <w:rFonts w:ascii="Times New Roman" w:hAnsi="Times New Roman"/>
          <w:sz w:val="24"/>
          <w:szCs w:val="24"/>
        </w:rPr>
        <w:t xml:space="preserve">тся: </w:t>
      </w:r>
      <w:r w:rsidR="004B4725" w:rsidRPr="00726EC3">
        <w:rPr>
          <w:rFonts w:ascii="Times New Roman" w:eastAsia="Times New Roman" w:hAnsi="Times New Roman"/>
          <w:b/>
          <w:lang w:eastAsia="ru-RU"/>
        </w:rPr>
        <w:t>АНО</w:t>
      </w:r>
      <w:r w:rsidR="004B4725">
        <w:rPr>
          <w:rFonts w:ascii="Times New Roman" w:eastAsia="Times New Roman" w:hAnsi="Times New Roman"/>
          <w:b/>
          <w:lang w:eastAsia="ru-RU"/>
        </w:rPr>
        <w:t xml:space="preserve"> </w:t>
      </w:r>
      <w:r w:rsidR="004B4725" w:rsidRPr="00726EC3">
        <w:rPr>
          <w:rFonts w:ascii="Times New Roman" w:eastAsia="Times New Roman" w:hAnsi="Times New Roman"/>
          <w:b/>
          <w:lang w:eastAsia="ru-RU"/>
        </w:rPr>
        <w:t>«Институт</w:t>
      </w:r>
      <w:r w:rsidR="004B4725">
        <w:rPr>
          <w:rFonts w:ascii="Times New Roman" w:eastAsia="Times New Roman" w:hAnsi="Times New Roman"/>
          <w:b/>
          <w:lang w:eastAsia="ru-RU"/>
        </w:rPr>
        <w:t xml:space="preserve"> </w:t>
      </w:r>
      <w:r w:rsidR="004B4725" w:rsidRPr="00726EC3">
        <w:rPr>
          <w:rFonts w:ascii="Times New Roman" w:eastAsia="Times New Roman" w:hAnsi="Times New Roman"/>
          <w:b/>
          <w:lang w:eastAsia="ru-RU"/>
        </w:rPr>
        <w:t>книги,</w:t>
      </w:r>
      <w:r w:rsidR="004B4725">
        <w:rPr>
          <w:rFonts w:ascii="Times New Roman" w:eastAsia="Times New Roman" w:hAnsi="Times New Roman"/>
          <w:b/>
          <w:lang w:eastAsia="ru-RU"/>
        </w:rPr>
        <w:t xml:space="preserve"> </w:t>
      </w:r>
      <w:r w:rsidR="004B4725" w:rsidRPr="00726EC3">
        <w:rPr>
          <w:rFonts w:ascii="Times New Roman" w:eastAsia="Times New Roman" w:hAnsi="Times New Roman"/>
          <w:b/>
          <w:lang w:eastAsia="ru-RU"/>
        </w:rPr>
        <w:t>пропаганды</w:t>
      </w:r>
      <w:r w:rsidR="004B4725">
        <w:rPr>
          <w:rFonts w:ascii="Times New Roman" w:eastAsia="Times New Roman" w:hAnsi="Times New Roman"/>
          <w:b/>
          <w:lang w:eastAsia="ru-RU"/>
        </w:rPr>
        <w:t xml:space="preserve"> </w:t>
      </w:r>
      <w:r w:rsidR="004B4725" w:rsidRPr="00726EC3">
        <w:rPr>
          <w:rFonts w:ascii="Times New Roman" w:eastAsia="Times New Roman" w:hAnsi="Times New Roman"/>
          <w:b/>
          <w:lang w:eastAsia="ru-RU"/>
        </w:rPr>
        <w:t>чтения</w:t>
      </w:r>
      <w:r w:rsidR="004B4725">
        <w:rPr>
          <w:rFonts w:ascii="Times New Roman" w:eastAsia="Times New Roman" w:hAnsi="Times New Roman"/>
          <w:b/>
          <w:lang w:eastAsia="ru-RU"/>
        </w:rPr>
        <w:t xml:space="preserve"> </w:t>
      </w:r>
      <w:r w:rsidR="004B4725" w:rsidRPr="00726EC3">
        <w:rPr>
          <w:rFonts w:ascii="Times New Roman" w:eastAsia="Times New Roman" w:hAnsi="Times New Roman"/>
          <w:b/>
          <w:lang w:eastAsia="ru-RU"/>
        </w:rPr>
        <w:t>и</w:t>
      </w:r>
      <w:r w:rsidR="004B4725">
        <w:rPr>
          <w:rFonts w:ascii="Times New Roman" w:eastAsia="Times New Roman" w:hAnsi="Times New Roman"/>
          <w:b/>
          <w:lang w:eastAsia="ru-RU"/>
        </w:rPr>
        <w:t xml:space="preserve"> </w:t>
      </w:r>
      <w:r w:rsidR="004B4725" w:rsidRPr="00726EC3">
        <w:rPr>
          <w:rFonts w:ascii="Times New Roman" w:eastAsia="Times New Roman" w:hAnsi="Times New Roman"/>
          <w:b/>
          <w:lang w:eastAsia="ru-RU"/>
        </w:rPr>
        <w:t>содействия</w:t>
      </w:r>
      <w:r w:rsidR="004B4725">
        <w:rPr>
          <w:rFonts w:ascii="Times New Roman" w:eastAsia="Times New Roman" w:hAnsi="Times New Roman"/>
          <w:b/>
          <w:lang w:eastAsia="ru-RU"/>
        </w:rPr>
        <w:t xml:space="preserve"> </w:t>
      </w:r>
      <w:r w:rsidR="004B4725" w:rsidRPr="00726EC3">
        <w:rPr>
          <w:rFonts w:ascii="Times New Roman" w:eastAsia="Times New Roman" w:hAnsi="Times New Roman"/>
          <w:b/>
          <w:lang w:eastAsia="ru-RU"/>
        </w:rPr>
        <w:t>развитию</w:t>
      </w:r>
      <w:r w:rsidR="004B4725">
        <w:rPr>
          <w:rFonts w:ascii="Times New Roman" w:eastAsia="Times New Roman" w:hAnsi="Times New Roman"/>
          <w:b/>
          <w:lang w:eastAsia="ru-RU"/>
        </w:rPr>
        <w:t xml:space="preserve"> </w:t>
      </w:r>
      <w:r w:rsidR="004B4725" w:rsidRPr="00726EC3">
        <w:rPr>
          <w:rFonts w:ascii="Times New Roman" w:eastAsia="Times New Roman" w:hAnsi="Times New Roman"/>
          <w:b/>
          <w:lang w:eastAsia="ru-RU"/>
        </w:rPr>
        <w:t>новых</w:t>
      </w:r>
      <w:r w:rsidR="004B4725">
        <w:rPr>
          <w:rFonts w:ascii="Times New Roman" w:eastAsia="Times New Roman" w:hAnsi="Times New Roman"/>
          <w:b/>
          <w:lang w:eastAsia="ru-RU"/>
        </w:rPr>
        <w:t xml:space="preserve"> </w:t>
      </w:r>
      <w:r w:rsidR="004B4725" w:rsidRPr="00726EC3">
        <w:rPr>
          <w:rFonts w:ascii="Times New Roman" w:eastAsia="Times New Roman" w:hAnsi="Times New Roman"/>
          <w:b/>
          <w:lang w:eastAsia="ru-RU"/>
        </w:rPr>
        <w:t>технологий</w:t>
      </w:r>
      <w:r w:rsidR="004B4725">
        <w:rPr>
          <w:rFonts w:ascii="Times New Roman" w:eastAsia="Times New Roman" w:hAnsi="Times New Roman"/>
          <w:b/>
          <w:lang w:eastAsia="ru-RU"/>
        </w:rPr>
        <w:t xml:space="preserve"> </w:t>
      </w:r>
      <w:r w:rsidR="004B4725" w:rsidRPr="00726EC3">
        <w:rPr>
          <w:rFonts w:ascii="Times New Roman" w:eastAsia="Times New Roman" w:hAnsi="Times New Roman"/>
          <w:b/>
          <w:lang w:eastAsia="ru-RU"/>
        </w:rPr>
        <w:t>передачи</w:t>
      </w:r>
      <w:r w:rsidR="004B4725">
        <w:rPr>
          <w:rFonts w:ascii="Times New Roman" w:eastAsia="Times New Roman" w:hAnsi="Times New Roman"/>
          <w:b/>
          <w:lang w:eastAsia="ru-RU"/>
        </w:rPr>
        <w:t xml:space="preserve"> </w:t>
      </w:r>
      <w:r w:rsidR="004B4725" w:rsidRPr="00726EC3">
        <w:rPr>
          <w:rFonts w:ascii="Times New Roman" w:eastAsia="Times New Roman" w:hAnsi="Times New Roman"/>
          <w:b/>
          <w:lang w:eastAsia="ru-RU"/>
        </w:rPr>
        <w:t>информации»</w:t>
      </w:r>
      <w:r>
        <w:rPr>
          <w:rFonts w:ascii="Times New Roman" w:hAnsi="Times New Roman"/>
          <w:sz w:val="24"/>
          <w:szCs w:val="24"/>
        </w:rPr>
        <w:t>.</w:t>
      </w:r>
    </w:p>
    <w:p w:rsidR="00C26753" w:rsidRPr="00FF6C3C" w:rsidRDefault="00C26753" w:rsidP="00FF6C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4.8. Организаторы Проекта оставляют за собой право привлекать к реализации Проекта, подготовке материалов Проекта, проведению мероприятий в рамках Проекта любых третьих лиц, не указанных в п. 4.7. настоящих Условий. </w:t>
      </w:r>
    </w:p>
    <w:p w:rsidR="00FD5C6F" w:rsidRDefault="00FD5C6F" w:rsidP="00FD5C6F">
      <w:pPr>
        <w:pStyle w:val="af0"/>
        <w:ind w:left="840"/>
        <w:jc w:val="both"/>
        <w:rPr>
          <w:rFonts w:ascii="Times New Roman" w:hAnsi="Times New Roman"/>
          <w:sz w:val="24"/>
          <w:szCs w:val="24"/>
        </w:rPr>
      </w:pPr>
    </w:p>
    <w:p w:rsidR="00FD5C6F" w:rsidRDefault="00FD5C6F" w:rsidP="00FD5C6F">
      <w:pPr>
        <w:pStyle w:val="af0"/>
        <w:ind w:left="840"/>
        <w:jc w:val="both"/>
        <w:rPr>
          <w:rFonts w:ascii="Times New Roman" w:hAnsi="Times New Roman"/>
          <w:sz w:val="24"/>
          <w:szCs w:val="24"/>
        </w:rPr>
      </w:pPr>
    </w:p>
    <w:p w:rsidR="00FD5C6F" w:rsidRDefault="00FD5C6F" w:rsidP="00FD5C6F">
      <w:pPr>
        <w:pStyle w:val="af0"/>
        <w:ind w:left="840"/>
        <w:jc w:val="both"/>
        <w:rPr>
          <w:rFonts w:ascii="Times New Roman" w:hAnsi="Times New Roman"/>
          <w:sz w:val="24"/>
          <w:szCs w:val="24"/>
        </w:rPr>
      </w:pPr>
    </w:p>
    <w:p w:rsidR="00FD5C6F" w:rsidRDefault="00FD5C6F" w:rsidP="00FD5C6F">
      <w:pPr>
        <w:pStyle w:val="af0"/>
        <w:ind w:left="840"/>
        <w:jc w:val="both"/>
        <w:rPr>
          <w:rFonts w:ascii="Times New Roman" w:hAnsi="Times New Roman"/>
          <w:sz w:val="24"/>
          <w:szCs w:val="24"/>
        </w:rPr>
      </w:pPr>
    </w:p>
    <w:p w:rsidR="00FD5C6F" w:rsidRDefault="00FD5C6F" w:rsidP="00FD5C6F">
      <w:pPr>
        <w:pStyle w:val="af0"/>
        <w:ind w:left="840"/>
        <w:jc w:val="both"/>
        <w:rPr>
          <w:rFonts w:ascii="Times New Roman" w:hAnsi="Times New Roman"/>
          <w:sz w:val="24"/>
          <w:szCs w:val="24"/>
        </w:rPr>
      </w:pPr>
    </w:p>
    <w:p w:rsidR="00FD5C6F" w:rsidRDefault="00FD5C6F" w:rsidP="00FD5C6F">
      <w:pPr>
        <w:pStyle w:val="af0"/>
        <w:ind w:left="840"/>
        <w:jc w:val="both"/>
        <w:rPr>
          <w:rFonts w:ascii="Times New Roman" w:hAnsi="Times New Roman"/>
          <w:sz w:val="24"/>
          <w:szCs w:val="24"/>
        </w:rPr>
      </w:pPr>
    </w:p>
    <w:p w:rsidR="00FD5C6F" w:rsidRDefault="00FD5C6F" w:rsidP="00FD5C6F">
      <w:pPr>
        <w:pStyle w:val="af0"/>
        <w:ind w:left="840"/>
        <w:jc w:val="both"/>
        <w:rPr>
          <w:rFonts w:ascii="Times New Roman" w:hAnsi="Times New Roman"/>
          <w:sz w:val="24"/>
          <w:szCs w:val="24"/>
        </w:rPr>
      </w:pPr>
    </w:p>
    <w:p w:rsidR="00FD5C6F" w:rsidRDefault="00FD5C6F" w:rsidP="00FD5C6F">
      <w:pPr>
        <w:pStyle w:val="af0"/>
        <w:ind w:left="840"/>
        <w:jc w:val="both"/>
        <w:rPr>
          <w:rFonts w:ascii="Times New Roman" w:hAnsi="Times New Roman"/>
          <w:sz w:val="24"/>
          <w:szCs w:val="24"/>
        </w:rPr>
      </w:pPr>
    </w:p>
    <w:p w:rsidR="00FD5C6F" w:rsidRDefault="00FD5C6F" w:rsidP="00FD5C6F">
      <w:pPr>
        <w:pStyle w:val="af0"/>
        <w:ind w:left="840"/>
        <w:jc w:val="both"/>
        <w:rPr>
          <w:rFonts w:ascii="Times New Roman" w:hAnsi="Times New Roman"/>
          <w:sz w:val="24"/>
          <w:szCs w:val="24"/>
        </w:rPr>
      </w:pPr>
    </w:p>
    <w:sectPr w:rsidR="00FD5C6F" w:rsidSect="00D34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72F" w:rsidRDefault="004F572F">
      <w:pPr>
        <w:spacing w:after="0" w:line="240" w:lineRule="auto"/>
      </w:pPr>
      <w:r>
        <w:separator/>
      </w:r>
    </w:p>
  </w:endnote>
  <w:endnote w:type="continuationSeparator" w:id="0">
    <w:p w:rsidR="004F572F" w:rsidRDefault="004F5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72F" w:rsidRDefault="004F572F">
      <w:pPr>
        <w:spacing w:after="0" w:line="240" w:lineRule="auto"/>
      </w:pPr>
      <w:r>
        <w:separator/>
      </w:r>
    </w:p>
  </w:footnote>
  <w:footnote w:type="continuationSeparator" w:id="0">
    <w:p w:rsidR="004F572F" w:rsidRDefault="004F5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70FB"/>
    <w:multiLevelType w:val="hybridMultilevel"/>
    <w:tmpl w:val="1C4C09F8"/>
    <w:lvl w:ilvl="0" w:tplc="5A3C13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226B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0A2E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4BE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9284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40F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F0A5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9A3A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565A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31AB7"/>
    <w:multiLevelType w:val="hybridMultilevel"/>
    <w:tmpl w:val="1F5C65AE"/>
    <w:lvl w:ilvl="0" w:tplc="A31E3A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9079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BC56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063A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BEA8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C00D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0479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5679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FA3D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70FAD"/>
    <w:multiLevelType w:val="hybridMultilevel"/>
    <w:tmpl w:val="0EEE0386"/>
    <w:lvl w:ilvl="0" w:tplc="208E5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62D9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3632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044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AAD5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EA7D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5A17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BC9A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FAE9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E073B"/>
    <w:multiLevelType w:val="hybridMultilevel"/>
    <w:tmpl w:val="03AC4CB6"/>
    <w:lvl w:ilvl="0" w:tplc="4B207E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5090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7057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F271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F28B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0ECB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6BC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DAAE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E863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7433CC"/>
    <w:multiLevelType w:val="hybridMultilevel"/>
    <w:tmpl w:val="B160336C"/>
    <w:lvl w:ilvl="0" w:tplc="12083B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48E3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687C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0C7C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A6BF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C6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D65A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9AF7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7460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82D0E"/>
    <w:multiLevelType w:val="multilevel"/>
    <w:tmpl w:val="4FEA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97C4BE2"/>
    <w:multiLevelType w:val="hybridMultilevel"/>
    <w:tmpl w:val="BFBE6162"/>
    <w:lvl w:ilvl="0" w:tplc="978C440E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5B7C25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B40D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8C69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B20C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A65D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C684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A6B9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56B2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092722"/>
    <w:multiLevelType w:val="hybridMultilevel"/>
    <w:tmpl w:val="FEFC9A14"/>
    <w:lvl w:ilvl="0" w:tplc="2CE48F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96A3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1A17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56D6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3441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14F9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7058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F6A2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C2CD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C47E7A"/>
    <w:multiLevelType w:val="hybridMultilevel"/>
    <w:tmpl w:val="AEA226AE"/>
    <w:lvl w:ilvl="0" w:tplc="E03625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86C2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12E2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942E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1421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9A92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12CA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DEF5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7808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F54039"/>
    <w:multiLevelType w:val="hybridMultilevel"/>
    <w:tmpl w:val="0E1001B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>
    <w:nsid w:val="72EB661E"/>
    <w:multiLevelType w:val="hybridMultilevel"/>
    <w:tmpl w:val="D04A2F8C"/>
    <w:lvl w:ilvl="0" w:tplc="36ACCC2C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7124EF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106D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6007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4C39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2CE4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143F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166B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70B1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0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C1F"/>
    <w:rsid w:val="00067CE1"/>
    <w:rsid w:val="000F1AD4"/>
    <w:rsid w:val="000F335C"/>
    <w:rsid w:val="002066D7"/>
    <w:rsid w:val="00271670"/>
    <w:rsid w:val="002A4231"/>
    <w:rsid w:val="002D64C9"/>
    <w:rsid w:val="003527FE"/>
    <w:rsid w:val="00367213"/>
    <w:rsid w:val="003A7736"/>
    <w:rsid w:val="0041085A"/>
    <w:rsid w:val="004B4725"/>
    <w:rsid w:val="004E2A8E"/>
    <w:rsid w:val="004F572F"/>
    <w:rsid w:val="0051752E"/>
    <w:rsid w:val="0053445D"/>
    <w:rsid w:val="00592E72"/>
    <w:rsid w:val="00641BBD"/>
    <w:rsid w:val="00671AAD"/>
    <w:rsid w:val="006874B1"/>
    <w:rsid w:val="00721596"/>
    <w:rsid w:val="007420B1"/>
    <w:rsid w:val="00765917"/>
    <w:rsid w:val="0077450A"/>
    <w:rsid w:val="007F71AA"/>
    <w:rsid w:val="00890C1F"/>
    <w:rsid w:val="008A3A1A"/>
    <w:rsid w:val="008A7893"/>
    <w:rsid w:val="00977D88"/>
    <w:rsid w:val="009D2EA2"/>
    <w:rsid w:val="00A26506"/>
    <w:rsid w:val="00AC6A31"/>
    <w:rsid w:val="00AD5341"/>
    <w:rsid w:val="00B328FA"/>
    <w:rsid w:val="00C1043D"/>
    <w:rsid w:val="00C25E51"/>
    <w:rsid w:val="00C26753"/>
    <w:rsid w:val="00C82C4D"/>
    <w:rsid w:val="00CC326E"/>
    <w:rsid w:val="00CE68DE"/>
    <w:rsid w:val="00CF0A81"/>
    <w:rsid w:val="00CF2A33"/>
    <w:rsid w:val="00D23260"/>
    <w:rsid w:val="00D34301"/>
    <w:rsid w:val="00D415AD"/>
    <w:rsid w:val="00D83DEC"/>
    <w:rsid w:val="00DB7532"/>
    <w:rsid w:val="00DC10EB"/>
    <w:rsid w:val="00DD1886"/>
    <w:rsid w:val="00DE16BD"/>
    <w:rsid w:val="00E73FCD"/>
    <w:rsid w:val="00E762AD"/>
    <w:rsid w:val="00E837F7"/>
    <w:rsid w:val="00F05DF4"/>
    <w:rsid w:val="00F073EC"/>
    <w:rsid w:val="00FD5C6F"/>
    <w:rsid w:val="00FF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3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A249B"/>
    <w:rPr>
      <w:color w:val="0000FF"/>
      <w:u w:val="single"/>
    </w:rPr>
  </w:style>
  <w:style w:type="character" w:styleId="a4">
    <w:name w:val="annotation reference"/>
    <w:uiPriority w:val="99"/>
    <w:semiHidden/>
    <w:unhideWhenUsed/>
    <w:rsid w:val="000D615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D615D"/>
    <w:rPr>
      <w:sz w:val="20"/>
      <w:szCs w:val="20"/>
    </w:rPr>
  </w:style>
  <w:style w:type="character" w:customStyle="1" w:styleId="a6">
    <w:name w:val="Текст комментария Знак"/>
    <w:link w:val="a5"/>
    <w:uiPriority w:val="99"/>
    <w:semiHidden/>
    <w:rsid w:val="000D615D"/>
    <w:rPr>
      <w:lang w:eastAsia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D615D"/>
    <w:rPr>
      <w:b/>
      <w:bCs/>
    </w:rPr>
  </w:style>
  <w:style w:type="character" w:customStyle="1" w:styleId="a8">
    <w:name w:val="Тема примечания Знак"/>
    <w:link w:val="a7"/>
    <w:uiPriority w:val="99"/>
    <w:semiHidden/>
    <w:rsid w:val="000D615D"/>
    <w:rPr>
      <w:b/>
      <w:bCs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0D61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D615D"/>
    <w:rPr>
      <w:rFonts w:ascii="Tahoma" w:hAnsi="Tahoma" w:cs="Tahoma"/>
      <w:sz w:val="16"/>
      <w:szCs w:val="16"/>
      <w:lang w:eastAsia="en-US"/>
    </w:rPr>
  </w:style>
  <w:style w:type="paragraph" w:styleId="ab">
    <w:name w:val="Revision"/>
    <w:hidden/>
    <w:uiPriority w:val="99"/>
    <w:semiHidden/>
    <w:rsid w:val="00F41C69"/>
    <w:rPr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semiHidden/>
    <w:unhideWhenUsed/>
    <w:rsid w:val="00AB44C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AB44C3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AB44C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AB44C3"/>
    <w:rPr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CC326E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4F572F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3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A249B"/>
    <w:rPr>
      <w:color w:val="0000FF"/>
      <w:u w:val="single"/>
    </w:rPr>
  </w:style>
  <w:style w:type="character" w:styleId="a4">
    <w:name w:val="annotation reference"/>
    <w:uiPriority w:val="99"/>
    <w:semiHidden/>
    <w:unhideWhenUsed/>
    <w:rsid w:val="000D615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D615D"/>
    <w:rPr>
      <w:sz w:val="20"/>
      <w:szCs w:val="20"/>
    </w:rPr>
  </w:style>
  <w:style w:type="character" w:customStyle="1" w:styleId="a6">
    <w:name w:val="Текст комментария Знак"/>
    <w:link w:val="a5"/>
    <w:uiPriority w:val="99"/>
    <w:semiHidden/>
    <w:rsid w:val="000D615D"/>
    <w:rPr>
      <w:lang w:eastAsia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D615D"/>
    <w:rPr>
      <w:b/>
      <w:bCs/>
    </w:rPr>
  </w:style>
  <w:style w:type="character" w:customStyle="1" w:styleId="a8">
    <w:name w:val="Тема примечания Знак"/>
    <w:link w:val="a7"/>
    <w:uiPriority w:val="99"/>
    <w:semiHidden/>
    <w:rsid w:val="000D615D"/>
    <w:rPr>
      <w:b/>
      <w:bCs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0D61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D615D"/>
    <w:rPr>
      <w:rFonts w:ascii="Tahoma" w:hAnsi="Tahoma" w:cs="Tahoma"/>
      <w:sz w:val="16"/>
      <w:szCs w:val="16"/>
      <w:lang w:eastAsia="en-US"/>
    </w:rPr>
  </w:style>
  <w:style w:type="paragraph" w:styleId="ab">
    <w:name w:val="Revision"/>
    <w:hidden/>
    <w:uiPriority w:val="99"/>
    <w:semiHidden/>
    <w:rsid w:val="00F41C69"/>
    <w:rPr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semiHidden/>
    <w:unhideWhenUsed/>
    <w:rsid w:val="00AB44C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AB44C3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AB44C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AB44C3"/>
    <w:rPr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CC326E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4F572F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1004</Words>
  <Characters>5723</Characters>
  <Application>Microsoft Macintosh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Ekaterina Zolotova</cp:lastModifiedBy>
  <cp:revision>2</cp:revision>
  <cp:lastPrinted>2013-06-19T10:39:00Z</cp:lastPrinted>
  <dcterms:created xsi:type="dcterms:W3CDTF">2015-05-06T15:33:00Z</dcterms:created>
  <dcterms:modified xsi:type="dcterms:W3CDTF">2015-05-06T15:33:00Z</dcterms:modified>
</cp:coreProperties>
</file>